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6A0F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ГалиевойАйгуль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Фагметдиновны</w:t>
      </w:r>
      <w:proofErr w:type="spellEnd"/>
    </w:p>
    <w:p w:rsidR="006A0F41" w:rsidRDefault="006A0F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английского языка</w:t>
      </w:r>
    </w:p>
    <w:p w:rsidR="00442258" w:rsidRPr="00442258" w:rsidRDefault="006A0F4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МБОУ-Арской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гимназии №5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184638">
        <w:tc>
          <w:tcPr>
            <w:tcW w:w="1012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184638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6A0F41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учреждение- Арская гимназия №5 Арского муниципального района Республики Татарстан</w:t>
            </w:r>
          </w:p>
        </w:tc>
      </w:tr>
      <w:tr w:rsidR="003D613E" w:rsidTr="00184638">
        <w:tc>
          <w:tcPr>
            <w:tcW w:w="4312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171856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422000, РТ, Арский район ,г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рск, ул. Большая, д.77</w:t>
            </w:r>
          </w:p>
          <w:p w:rsidR="00171856" w:rsidRDefault="00171856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+7(843)663 17 94</w:t>
            </w:r>
          </w:p>
          <w:p w:rsidR="00171856" w:rsidRPr="00171856" w:rsidRDefault="00171856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17185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Ars</w:t>
            </w:r>
            <w:r w:rsidRPr="00171856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</w:t>
            </w:r>
            <w:r w:rsidRPr="001718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3D613E" w:rsidTr="00184638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B32F9" w:rsidRDefault="003B32F9" w:rsidP="001836FB">
            <w:pPr>
              <w:widowControl w:val="0"/>
              <w:spacing w:line="360" w:lineRule="auto"/>
              <w:ind w:right="479"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E12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«Инновационные формы обучения на уроках английского языка как средство развития</w:t>
            </w:r>
          </w:p>
          <w:p w:rsidR="003D613E" w:rsidRPr="00794AEF" w:rsidRDefault="003B32F9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12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креативности</w:t>
            </w:r>
            <w:proofErr w:type="spellEnd"/>
            <w:r w:rsidRPr="006E12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школьников </w:t>
            </w:r>
            <w:r w:rsidRPr="006E12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и повышения результативности обучения»</w:t>
            </w:r>
          </w:p>
        </w:tc>
      </w:tr>
      <w:tr w:rsidR="003D613E" w:rsidTr="00184638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2D15F7" w:rsidP="00183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Фагметдиновна</w:t>
            </w:r>
            <w:proofErr w:type="spellEnd"/>
          </w:p>
        </w:tc>
      </w:tr>
      <w:tr w:rsidR="003D613E" w:rsidTr="00184638">
        <w:tc>
          <w:tcPr>
            <w:tcW w:w="4312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B32F9" w:rsidRDefault="003B32F9" w:rsidP="001836FB">
            <w:pPr>
              <w:spacing w:line="36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Объектом проекта является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процесс формирования </w:t>
            </w:r>
            <w:proofErr w:type="spell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креативности</w:t>
            </w:r>
            <w:proofErr w:type="spell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школьников.</w:t>
            </w:r>
          </w:p>
          <w:p w:rsidR="003B32F9" w:rsidRDefault="003B32F9" w:rsidP="001836FB">
            <w:pPr>
              <w:spacing w:line="36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Предметом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использование ИКТ на уроках английского языка для повышения результативности обучения</w:t>
            </w:r>
          </w:p>
          <w:p w:rsidR="003B32F9" w:rsidRPr="006E1238" w:rsidRDefault="003B32F9" w:rsidP="001836FB">
            <w:pPr>
              <w:spacing w:line="36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Цель проекта: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формирование устойчивого познавательного интереса обучающихся, </w:t>
            </w:r>
            <w:proofErr w:type="spell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креативного</w:t>
            </w:r>
            <w:proofErr w:type="spell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подхода к изучению английского языка средствами инновационных коммуникационных технологий 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 соответствии с поставленной целью 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определены следующие задачи: 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– изучить методическую и психолого-педагогическую литературу по данной теме</w:t>
            </w:r>
            <w:proofErr w:type="gram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– </w:t>
            </w:r>
            <w:proofErr w:type="gram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рименение инновационных технологий на уроках английского языка как средство повышения результативности обучения и развития</w:t>
            </w:r>
            <w:r w:rsidR="00183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креативности</w:t>
            </w:r>
            <w:proofErr w:type="spell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 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– рассмотрение развития творческой деятельности на уроках английского языка посредством различных инноваций: проектов, ролевых игр, элементов технологии МК, использование ИКТ, приемов технологии критического мышления.</w:t>
            </w:r>
          </w:p>
          <w:p w:rsidR="003B32F9" w:rsidRDefault="003B32F9" w:rsidP="001836FB">
            <w:pPr>
              <w:spacing w:line="36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Гипотеза: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если целенаправленно, эффективно использовать ИКТ на уроках английского языка, </w:t>
            </w:r>
            <w:proofErr w:type="spell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креативное</w:t>
            </w:r>
            <w:proofErr w:type="spell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мышление, то это будет «живительным источником» активизации познавательного интереса и повышени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результативности обучающихся.</w:t>
            </w:r>
          </w:p>
          <w:p w:rsidR="003D613E" w:rsidRDefault="003B32F9" w:rsidP="004756A7">
            <w:pPr>
              <w:spacing w:line="36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Инновационная деятельность – это одна из наиболее доступных и эффективных форм развития навыков коммуникативной компетенции у младших школьников, создающая условия для социализации личности и развития ее самостоятельности, </w:t>
            </w:r>
            <w:proofErr w:type="spellStart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креативности</w:t>
            </w:r>
            <w:proofErr w:type="spellEnd"/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активности. Важным компонентом является создание комфортных психологических условий, в которых </w:t>
            </w:r>
            <w:r w:rsidRPr="006E12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учащийся чувствует свою успешность, интеллектуальную состоятельность. </w:t>
            </w:r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 проектов приобретает в последнее время все больше сторонников. Он направлен на то, что бы развить активное самостоятельное мышление ребенка и научить его не просто запоминать и воспроизводить знания, которые дает ему школа, а уметь применять их на практике. Проекты могут быть индивидуальными </w:t>
            </w:r>
            <w:proofErr w:type="gram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например, коллаж или буклет “Разрешите представиться – это я”, “Мое фамильное дерево”) и групповыми (“Мы о себе”, “Моя школа”). 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уроках во вторых–четвертых классах возможно использование следующих проектных заданий: </w:t>
            </w:r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“</w:t>
            </w:r>
            <w:proofErr w:type="spellStart"/>
            <w:proofErr w:type="gram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Я-журналист</w:t>
            </w:r>
            <w:proofErr w:type="spellEnd"/>
            <w:proofErr w:type="gram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”. Детям были предложены различные варианты анкетного опроса: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а) “Опроси своих друзей, а затем расскажи, кто что ест (пьет) за завтраком (обедом, ужином). Заполни следующую анкету” (на экран проецируется таблица):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Имя Еда Напитки 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б) “Опроси своих друзей, а затем расскажи, кто и как проводит свободное время. Заполни следующую анкету” (на экране таблица): 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Имя День недели Вид занятий </w:t>
            </w:r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“Мы оформляем коллаж”. Каждый ребенок дома работает самостоятельно, используя фотографии, рисунки, создание ‘слайд – презентаций’; предлагаю детям темы и примерный план: </w:t>
            </w:r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“I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happy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 (имя, имена моих родителей, сестер, братьев; адрес; мой возраст; день рождения; моя внешность; мои интересы); </w:t>
            </w:r>
            <w:proofErr w:type="gramEnd"/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б) “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favorite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clothes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 </w:t>
            </w:r>
          </w:p>
          <w:p w:rsidR="004756A7" w:rsidRPr="00C24D52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“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Fruit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salad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Vegetable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salad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 (проводится в рамках темы “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Food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”) Заранее распределяется, кто и что приносит в класс (посуду, овощи, фрукты). На уроке организуется тренировка детей в употреблении лексики, необходимых для общения и клише (с опорой на принесенные предметы и совместно созданные слайд – презентации), с помощью гиперссылки дети проверяют правильность своих высказываний. Затем класс разбивается на группы, каждая получает свое задание (на английском языке) – натереть морковь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grate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carrots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нарезать свеклу кубиками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cut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into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cubes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beets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натереть на терке яблоко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grate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apples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почистить апельсин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clean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orange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украсить салат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decorate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salad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накрыть на стол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table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и т.д. Группа выполняет на столе все указания шеф-повара (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chief-cooker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с соответствующей вывеской: “Фруктовый </w:t>
            </w:r>
            <w:proofErr w:type="spell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салад</w:t>
            </w:r>
            <w:proofErr w:type="spellEnd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”, “Овощной салат”. 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Учитель – “консультант” задает вопросы на английском языке: “Что ты делаешь?”, “Что это?”, “Какого цвета?”, дает советы: “Режь аккуратно”, комментирует действия детей: “Молодец, ты делаешь все правильно” и т.д.</w:t>
            </w:r>
          </w:p>
          <w:p w:rsidR="004756A7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4D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Ролевые игры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756A7" w:rsidRPr="00BA4D23" w:rsidRDefault="004756A7" w:rsidP="004756A7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Продуманная игра в английском языке − это одновременно и обучение, и развитие речевых навыков, и тренировка памяти, и коррекция произношения, и повторение всего того, что уже знакомо. Важно и то, что игры универсальны в том смысле, что они могут быть использованы и как обучение, и как проверка или аудит знаний. </w:t>
            </w: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Включаясь в ролевые игры на уроках английского языка, ученики представляют себя в роли кого-то другого в конкретной ситуации, ведут себя надлежащим образом согласно правилам этой игры. </w:t>
            </w:r>
            <w:proofErr w:type="gramStart"/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(врач, продавец), межличностные (друзья, одноклассники), психологические (нейтральные, позитивные, негативные персонажи) роли, которые исполняют </w:t>
            </w:r>
            <w:r w:rsidRPr="00BA4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ученики, способствуют тому, что они учатся общаться и обсуждать вопросы, понимать и оценивать чувства других людей, решать проблемы.</w:t>
            </w:r>
            <w:proofErr w:type="gramEnd"/>
            <w:r w:rsidRPr="00BA4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Конечной целью любой ролевой игры на уроках английского языка является получение новых знаний и отработка их до навыков. </w:t>
            </w:r>
          </w:p>
          <w:p w:rsidR="004756A7" w:rsidRPr="00CE0672" w:rsidRDefault="004756A7" w:rsidP="004756A7">
            <w:pPr>
              <w:spacing w:line="36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3D613E" w:rsidTr="00184638">
        <w:tc>
          <w:tcPr>
            <w:tcW w:w="43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D10EB1" w:rsidRPr="00D10EB1" w:rsidRDefault="00D10EB1" w:rsidP="00D10EB1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10EB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Сборник центра научных инвестиций.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10EB1">
              <w:rPr>
                <w:rFonts w:ascii="Times New Roman" w:hAnsi="Times New Roman"/>
                <w:sz w:val="28"/>
                <w:szCs w:val="28"/>
                <w:lang w:val="tt-RU"/>
              </w:rPr>
              <w:t>Педагогический альманах Образовательная среда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>» по теме «Соединенные штаты Америки»,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 xml:space="preserve"> год; статья в газете</w:t>
            </w:r>
            <w:proofErr w:type="gramStart"/>
            <w:r w:rsidRPr="00D10EB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D10EB1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D10EB1">
              <w:rPr>
                <w:rFonts w:ascii="Times New Roman" w:hAnsi="Times New Roman"/>
                <w:sz w:val="28"/>
                <w:szCs w:val="28"/>
              </w:rPr>
              <w:t>чык</w:t>
            </w:r>
            <w:proofErr w:type="spellEnd"/>
            <w:r w:rsidRPr="00D10E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10EB1">
              <w:rPr>
                <w:rFonts w:ascii="Times New Roman" w:hAnsi="Times New Roman"/>
                <w:sz w:val="28"/>
                <w:szCs w:val="28"/>
              </w:rPr>
              <w:t>дэрес</w:t>
            </w:r>
            <w:proofErr w:type="spellEnd"/>
            <w:r w:rsidRPr="00D10EB1">
              <w:rPr>
                <w:rFonts w:ascii="Times New Roman" w:hAnsi="Times New Roman"/>
                <w:sz w:val="28"/>
                <w:szCs w:val="28"/>
              </w:rPr>
              <w:t>»  по теме «Школа. Школьные предметы»,20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 xml:space="preserve"> год;</w:t>
            </w:r>
            <w:r w:rsidRPr="00D10EB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D10EB1" w:rsidTr="00184638">
        <w:tc>
          <w:tcPr>
            <w:tcW w:w="43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A4D23" w:rsidRPr="00D10EB1" w:rsidRDefault="00AA1DAC" w:rsidP="00AA1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на республиканской научно- практической конференции « Языковой вкус эпохи»</w:t>
            </w:r>
            <w:r w:rsidR="00FF50EC">
              <w:rPr>
                <w:rFonts w:ascii="Times New Roman" w:hAnsi="Times New Roman" w:cs="Times New Roman"/>
                <w:sz w:val="28"/>
                <w:szCs w:val="28"/>
              </w:rPr>
              <w:t>,2019 год</w:t>
            </w:r>
          </w:p>
        </w:tc>
      </w:tr>
      <w:tr w:rsidR="005B0B65" w:rsidTr="00184638">
        <w:tc>
          <w:tcPr>
            <w:tcW w:w="4312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  <w:proofErr w:type="gram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:п</w:t>
            </w:r>
            <w:proofErr w:type="gram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D10EB1" w:rsidRDefault="004F5AF0" w:rsidP="004F5A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</w:t>
            </w:r>
            <w:r w:rsidRPr="0088395F">
              <w:rPr>
                <w:rFonts w:ascii="Times New Roman" w:hAnsi="Times New Roman"/>
                <w:sz w:val="28"/>
                <w:szCs w:val="28"/>
              </w:rPr>
              <w:t>риоритетное направление этнокультурного и регионального компонента на уроках английского языка</w:t>
            </w:r>
          </w:p>
        </w:tc>
      </w:tr>
      <w:tr w:rsidR="00442258" w:rsidTr="00184638">
        <w:tc>
          <w:tcPr>
            <w:tcW w:w="43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10EB1" w:rsidRDefault="002F171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638" w:rsidTr="00184638">
        <w:tc>
          <w:tcPr>
            <w:tcW w:w="4312" w:type="dxa"/>
          </w:tcPr>
          <w:p w:rsidR="00184638" w:rsidRPr="00C3160C" w:rsidRDefault="0018463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184638" w:rsidRPr="00C3160C" w:rsidRDefault="0018463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проведения)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84638" w:rsidRPr="00D10EB1" w:rsidRDefault="00184638" w:rsidP="005E53B2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10EB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Выступление</w:t>
            </w:r>
            <w:r w:rsidRPr="00D1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E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секции учителей английского языка  в рамках районной августовской конференции работников образования Арского Муниципального района по теме </w:t>
            </w:r>
            <w:r w:rsidRPr="00D10E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«Актуальные проблемы реализации ФГОС общего образования» 2019 год; </w:t>
            </w:r>
          </w:p>
          <w:p w:rsidR="00184638" w:rsidRPr="00D10EB1" w:rsidRDefault="00184638" w:rsidP="005E53B2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10EB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выступление  в рамках деятельности региональной инновационной площадки Министерства образования и науки Республики Татарстан ГАПОУ «Арский педагогический колледж имени Г.Тукая»  по теме «Инновации в образовании», 2019 год;</w:t>
            </w:r>
          </w:p>
          <w:p w:rsidR="00184638" w:rsidRPr="00D10EB1" w:rsidRDefault="00184638" w:rsidP="005E53B2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84638" w:rsidRPr="00D10EB1" w:rsidRDefault="00184638" w:rsidP="005E5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EB1">
              <w:rPr>
                <w:rFonts w:ascii="Times New Roman" w:hAnsi="Times New Roman"/>
                <w:sz w:val="28"/>
                <w:szCs w:val="28"/>
              </w:rPr>
              <w:t>открытый урок «В продуктовом магазине» в рамках курсов повышения квалификации для учителей английского языка по проблеме « Современные педагогические технологии как средства повышения качества обучения</w:t>
            </w:r>
            <w:r w:rsidRPr="00D10EB1">
              <w:rPr>
                <w:rFonts w:ascii="Arial" w:hAnsi="Arial" w:cs="Arial"/>
                <w:color w:val="333333"/>
                <w:sz w:val="28"/>
                <w:szCs w:val="28"/>
              </w:rPr>
              <w:t>»</w:t>
            </w:r>
            <w:proofErr w:type="gramStart"/>
            <w:r w:rsidRPr="00D10EB1">
              <w:rPr>
                <w:rFonts w:ascii="Arial" w:hAnsi="Arial" w:cs="Arial"/>
                <w:color w:val="333333"/>
                <w:sz w:val="28"/>
                <w:szCs w:val="28"/>
              </w:rPr>
              <w:t>,</w:t>
            </w:r>
            <w:r w:rsidRPr="00D10EB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D10EB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рганизованное на базе 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 xml:space="preserve"> муниципального бюджетного  общеобразовательного  учреждения- Арской гимназии №5 Арского муниципального района Республики Татарстан,2019 год;</w:t>
            </w:r>
          </w:p>
        </w:tc>
      </w:tr>
      <w:tr w:rsidR="00184638" w:rsidTr="00184638">
        <w:tc>
          <w:tcPr>
            <w:tcW w:w="4312" w:type="dxa"/>
          </w:tcPr>
          <w:p w:rsidR="00184638" w:rsidRPr="00C3160C" w:rsidRDefault="0018463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184638" w:rsidRPr="00C3160C" w:rsidRDefault="0018463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5812" w:type="dxa"/>
          </w:tcPr>
          <w:p w:rsidR="00184638" w:rsidRPr="00D10EB1" w:rsidRDefault="00184638" w:rsidP="00BA4D23">
            <w:pPr>
              <w:rPr>
                <w:rFonts w:ascii="Times New Roman" w:hAnsi="Times New Roman"/>
                <w:sz w:val="28"/>
                <w:szCs w:val="28"/>
              </w:rPr>
            </w:pPr>
            <w:r w:rsidRPr="00D10EB1">
              <w:rPr>
                <w:rFonts w:ascii="Times New Roman" w:hAnsi="Times New Roman"/>
                <w:sz w:val="28"/>
                <w:szCs w:val="28"/>
              </w:rPr>
              <w:t xml:space="preserve">открытое мероприятие «Профессии. Выбор профессии» в рамках </w:t>
            </w:r>
            <w:proofErr w:type="gramStart"/>
            <w:r w:rsidRPr="00D10EB1">
              <w:rPr>
                <w:rFonts w:ascii="Times New Roman" w:hAnsi="Times New Roman"/>
                <w:sz w:val="28"/>
                <w:szCs w:val="28"/>
              </w:rPr>
              <w:t>конкурса профессионального мастерства работников сферы воспитания</w:t>
            </w:r>
            <w:proofErr w:type="gramEnd"/>
            <w:r w:rsidRPr="00D10EB1">
              <w:rPr>
                <w:rFonts w:ascii="Times New Roman" w:hAnsi="Times New Roman"/>
                <w:sz w:val="28"/>
                <w:szCs w:val="28"/>
              </w:rPr>
              <w:t xml:space="preserve"> в номинации «</w:t>
            </w:r>
            <w:proofErr w:type="spellStart"/>
            <w:r w:rsidRPr="00D10EB1">
              <w:rPr>
                <w:rFonts w:ascii="Times New Roman" w:hAnsi="Times New Roman"/>
                <w:sz w:val="28"/>
                <w:szCs w:val="28"/>
              </w:rPr>
              <w:t>Воспитатьчеловека</w:t>
            </w:r>
            <w:proofErr w:type="spellEnd"/>
            <w:r w:rsidRPr="00D10EB1">
              <w:rPr>
                <w:rFonts w:ascii="Times New Roman" w:hAnsi="Times New Roman"/>
                <w:sz w:val="28"/>
                <w:szCs w:val="28"/>
              </w:rPr>
              <w:t>»,</w:t>
            </w:r>
            <w:r w:rsidRPr="00D10E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организованное </w:t>
            </w:r>
            <w:r w:rsidRPr="00D10EB1">
              <w:rPr>
                <w:rFonts w:ascii="Times New Roman" w:hAnsi="Times New Roman"/>
                <w:sz w:val="28"/>
                <w:szCs w:val="28"/>
              </w:rPr>
              <w:t>на базе АСОШ № 2 Арского муниципального района Республики Татарстан,2019 год (участник);</w:t>
            </w:r>
          </w:p>
          <w:p w:rsidR="00184638" w:rsidRPr="00D10EB1" w:rsidRDefault="0018463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638" w:rsidTr="00184638">
        <w:tc>
          <w:tcPr>
            <w:tcW w:w="4312" w:type="dxa"/>
          </w:tcPr>
          <w:p w:rsidR="00184638" w:rsidRPr="00786086" w:rsidRDefault="00184638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184638" w:rsidRPr="00786086" w:rsidRDefault="00184638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184638" w:rsidRDefault="00184638" w:rsidP="002F17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Республиканская олимпиада по английскому языку «Учу английский»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ученик 5 класса,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Мухаметзянов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Камиль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призер,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02.11.19</w:t>
            </w:r>
          </w:p>
          <w:p w:rsidR="00184638" w:rsidRDefault="00184638" w:rsidP="002F17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Муниципальный этап Всероссийской олимпиады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 xml:space="preserve"> по английскому языку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ученик 7 класса,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Давлетбаев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Гамиль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победитель,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20.11.19</w:t>
            </w:r>
          </w:p>
          <w:p w:rsidR="00184638" w:rsidRDefault="00184638" w:rsidP="002F17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Муниципальный этап Всероссийской олимпиады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 xml:space="preserve"> по английскому языку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ученица 8класса, Камалова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Камиля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призер, </w:t>
            </w:r>
            <w:r w:rsidRPr="00F81D59">
              <w:rPr>
                <w:rFonts w:ascii="Times New Roman" w:hAnsi="Times New Roman"/>
                <w:sz w:val="28"/>
                <w:szCs w:val="28"/>
              </w:rPr>
              <w:t>20.11.19</w:t>
            </w:r>
          </w:p>
          <w:p w:rsidR="00184638" w:rsidRDefault="00184638" w:rsidP="002F17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4638" w:rsidRDefault="00184638" w:rsidP="002F17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4.Республканская олимпиада школьников « Путь к олимпу» по английскому языку, призер,16.01.2020</w:t>
            </w:r>
          </w:p>
          <w:p w:rsidR="00184638" w:rsidRPr="00D10EB1" w:rsidRDefault="00184638" w:rsidP="002F17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638" w:rsidTr="00184638">
        <w:tc>
          <w:tcPr>
            <w:tcW w:w="4312" w:type="dxa"/>
          </w:tcPr>
          <w:p w:rsidR="00184638" w:rsidRDefault="00184638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184638" w:rsidRPr="00C3160C" w:rsidRDefault="00184638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4638" w:rsidRPr="00C3160C" w:rsidRDefault="00184638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4638" w:rsidRPr="00C3160C" w:rsidRDefault="00184638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184638" w:rsidRPr="00C3160C" w:rsidRDefault="00184638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184638" w:rsidRPr="00C3160C" w:rsidRDefault="00184638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184638" w:rsidRPr="00C3160C" w:rsidRDefault="00184638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184638" w:rsidRPr="00C3160C" w:rsidRDefault="0018463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184638" w:rsidRDefault="0018463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</w:p>
          <w:p w:rsidR="00184638" w:rsidRDefault="00184638" w:rsidP="00C31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-«Мастер-класс»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4638" w:rsidRPr="00C3160C" w:rsidRDefault="00184638" w:rsidP="00C31D8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внеклассное мероприятие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на уровне</w:t>
            </w:r>
          </w:p>
          <w:p w:rsidR="00184638" w:rsidRPr="00C3160C" w:rsidRDefault="00184638" w:rsidP="00C31D8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184638" w:rsidRPr="00CE0672" w:rsidRDefault="00184638" w:rsidP="00C31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7F4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E7992"/>
    <w:rsid w:val="00151ADE"/>
    <w:rsid w:val="00171856"/>
    <w:rsid w:val="00177408"/>
    <w:rsid w:val="001836FB"/>
    <w:rsid w:val="00184638"/>
    <w:rsid w:val="00255C33"/>
    <w:rsid w:val="002C3494"/>
    <w:rsid w:val="002D15F7"/>
    <w:rsid w:val="002F1716"/>
    <w:rsid w:val="00306C26"/>
    <w:rsid w:val="00306F8A"/>
    <w:rsid w:val="00326537"/>
    <w:rsid w:val="00327C02"/>
    <w:rsid w:val="003A3891"/>
    <w:rsid w:val="003A7C15"/>
    <w:rsid w:val="003B32F9"/>
    <w:rsid w:val="003D613E"/>
    <w:rsid w:val="00442258"/>
    <w:rsid w:val="00460F73"/>
    <w:rsid w:val="004756A7"/>
    <w:rsid w:val="00486B70"/>
    <w:rsid w:val="004F5AF0"/>
    <w:rsid w:val="00530C53"/>
    <w:rsid w:val="00594A02"/>
    <w:rsid w:val="005B0B65"/>
    <w:rsid w:val="005B69B8"/>
    <w:rsid w:val="00630B87"/>
    <w:rsid w:val="00666F4B"/>
    <w:rsid w:val="006A0F41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A6561"/>
    <w:rsid w:val="007B7531"/>
    <w:rsid w:val="007C0555"/>
    <w:rsid w:val="007F4534"/>
    <w:rsid w:val="0084719C"/>
    <w:rsid w:val="009031F8"/>
    <w:rsid w:val="00933F9A"/>
    <w:rsid w:val="00935E11"/>
    <w:rsid w:val="00997BEC"/>
    <w:rsid w:val="009B67A9"/>
    <w:rsid w:val="009B6BAF"/>
    <w:rsid w:val="00A36F96"/>
    <w:rsid w:val="00AA1DAC"/>
    <w:rsid w:val="00AA5DA3"/>
    <w:rsid w:val="00AB0B07"/>
    <w:rsid w:val="00AB6B79"/>
    <w:rsid w:val="00B17B10"/>
    <w:rsid w:val="00BA4D23"/>
    <w:rsid w:val="00BC24E5"/>
    <w:rsid w:val="00C3160C"/>
    <w:rsid w:val="00C31D8B"/>
    <w:rsid w:val="00C50DE3"/>
    <w:rsid w:val="00C57222"/>
    <w:rsid w:val="00C9566C"/>
    <w:rsid w:val="00CE0672"/>
    <w:rsid w:val="00D10EB1"/>
    <w:rsid w:val="00D32283"/>
    <w:rsid w:val="00E66326"/>
    <w:rsid w:val="00E71BFD"/>
    <w:rsid w:val="00FF5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B56E5-D0C6-4428-B563-95B44FB0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2016-12-03T14:35:00Z</dcterms:created>
  <dcterms:modified xsi:type="dcterms:W3CDTF">2020-07-12T20:06:00Z</dcterms:modified>
</cp:coreProperties>
</file>